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C5B5" w14:textId="62B98C4C" w:rsidR="00C7673F" w:rsidRPr="00C7673F" w:rsidRDefault="00C7673F" w:rsidP="008D026A">
      <w:pPr>
        <w:pStyle w:val="Heading1"/>
        <w:spacing w:before="87"/>
        <w:ind w:left="0"/>
      </w:pPr>
      <w:r>
        <w:t>Activity</w:t>
      </w:r>
      <w:r>
        <w:t>: Is the Check Valid?</w:t>
      </w:r>
    </w:p>
    <w:p w14:paraId="3E545248" w14:textId="77777777" w:rsidR="00C7673F" w:rsidRDefault="00C7673F" w:rsidP="008D026A">
      <w:pPr>
        <w:pStyle w:val="Heading3"/>
        <w:spacing w:before="263"/>
        <w:ind w:left="0"/>
      </w:pPr>
      <w:r>
        <w:t>Directions:</w:t>
      </w:r>
    </w:p>
    <w:p w14:paraId="43E577E3" w14:textId="77777777" w:rsidR="00C7673F" w:rsidRDefault="00C7673F" w:rsidP="008D026A">
      <w:pPr>
        <w:pStyle w:val="BodyText"/>
        <w:spacing w:before="2"/>
        <w:rPr>
          <w:rFonts w:ascii="Arial Narrow"/>
          <w:b/>
        </w:rPr>
      </w:pPr>
    </w:p>
    <w:p w14:paraId="5535103D" w14:textId="14C9130E" w:rsidR="00C7673F" w:rsidRDefault="00C7673F" w:rsidP="008D026A">
      <w:pPr>
        <w:pStyle w:val="BodyText"/>
        <w:spacing w:line="249" w:lineRule="auto"/>
      </w:pPr>
      <w:r>
        <w:t>A properly written check is a legal contract to transfer funds from the payer to the payee. Read each situation below and determine if the issue listed affects the validity of the check.</w:t>
      </w:r>
    </w:p>
    <w:p w14:paraId="00ECADCC" w14:textId="77777777" w:rsidR="008D026A" w:rsidRDefault="008D026A" w:rsidP="008D026A">
      <w:pPr>
        <w:pStyle w:val="BodyText"/>
        <w:spacing w:line="249" w:lineRule="auto"/>
      </w:pPr>
    </w:p>
    <w:p w14:paraId="6FBCC6A7" w14:textId="77777777" w:rsidR="00C7673F" w:rsidRDefault="00C7673F" w:rsidP="00C7673F">
      <w:pPr>
        <w:pStyle w:val="BodyText"/>
        <w:spacing w:before="4"/>
        <w:rPr>
          <w:sz w:val="21"/>
        </w:rPr>
      </w:pPr>
    </w:p>
    <w:tbl>
      <w:tblPr>
        <w:tblW w:w="9633" w:type="dxa"/>
        <w:tblInd w:w="-10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1440"/>
        <w:gridCol w:w="1260"/>
        <w:gridCol w:w="1532"/>
      </w:tblGrid>
      <w:tr w:rsidR="00C7673F" w14:paraId="06C80AB1" w14:textId="77777777" w:rsidTr="001D1C12">
        <w:trPr>
          <w:trHeight w:val="397"/>
        </w:trPr>
        <w:tc>
          <w:tcPr>
            <w:tcW w:w="5401" w:type="dxa"/>
            <w:vMerge w:val="restart"/>
            <w:tcBorders>
              <w:right w:val="single" w:sz="6" w:space="0" w:color="808080"/>
            </w:tcBorders>
            <w:shd w:val="clear" w:color="auto" w:fill="000000" w:themeFill="text1"/>
            <w:vAlign w:val="center"/>
          </w:tcPr>
          <w:p w14:paraId="7033C196" w14:textId="77777777" w:rsidR="00C7673F" w:rsidRPr="001D1C12" w:rsidRDefault="00C7673F" w:rsidP="001D1C12">
            <w:pPr>
              <w:pStyle w:val="TableParagraph"/>
              <w:spacing w:before="1"/>
              <w:ind w:right="1919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4"/>
              </w:rPr>
            </w:pPr>
            <w:r w:rsidRPr="001D1C12">
              <w:rPr>
                <w:rFonts w:ascii="Arial Narrow" w:hAnsi="Arial Narrow"/>
                <w:b/>
                <w:i/>
                <w:color w:val="FFFFFF" w:themeColor="background1"/>
                <w:sz w:val="24"/>
              </w:rPr>
              <w:t>If the check is</w:t>
            </w:r>
            <w:r w:rsidRPr="001D1C12">
              <w:rPr>
                <w:rFonts w:ascii="Arial Narrow" w:hAnsi="Arial Narrow"/>
                <w:b/>
                <w:i/>
                <w:color w:val="FFFFFF" w:themeColor="background1"/>
                <w:spacing w:val="-2"/>
                <w:sz w:val="24"/>
              </w:rPr>
              <w:t xml:space="preserve"> </w:t>
            </w:r>
            <w:r w:rsidRPr="001D1C12">
              <w:rPr>
                <w:rFonts w:ascii="Arial Narrow" w:hAnsi="Arial Narrow"/>
                <w:b/>
                <w:i/>
                <w:color w:val="FFFFFF" w:themeColor="background1"/>
                <w:sz w:val="24"/>
              </w:rPr>
              <w:t>…</w:t>
            </w:r>
          </w:p>
        </w:tc>
        <w:tc>
          <w:tcPr>
            <w:tcW w:w="4232" w:type="dxa"/>
            <w:gridSpan w:val="3"/>
            <w:tcBorders>
              <w:left w:val="single" w:sz="6" w:space="0" w:color="808080"/>
            </w:tcBorders>
            <w:shd w:val="clear" w:color="auto" w:fill="000000" w:themeFill="text1"/>
            <w:vAlign w:val="center"/>
          </w:tcPr>
          <w:p w14:paraId="0C968DBC" w14:textId="77777777" w:rsidR="00C7673F" w:rsidRPr="001D1C12" w:rsidRDefault="00C7673F" w:rsidP="001D1C12">
            <w:pPr>
              <w:pStyle w:val="TableParagraph"/>
              <w:spacing w:before="55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4"/>
              </w:rPr>
            </w:pPr>
            <w:r w:rsidRPr="001D1C12">
              <w:rPr>
                <w:rFonts w:ascii="Arial Narrow" w:hAnsi="Arial Narrow"/>
                <w:b/>
                <w:i/>
                <w:color w:val="FFFFFF" w:themeColor="background1"/>
                <w:sz w:val="24"/>
              </w:rPr>
              <w:t>… is it illegal, legal, or legal but a bad idea?</w:t>
            </w:r>
          </w:p>
        </w:tc>
      </w:tr>
      <w:tr w:rsidR="00C7673F" w14:paraId="3966A6F5" w14:textId="77777777" w:rsidTr="001D1C12">
        <w:trPr>
          <w:trHeight w:val="550"/>
        </w:trPr>
        <w:tc>
          <w:tcPr>
            <w:tcW w:w="5401" w:type="dxa"/>
            <w:vMerge/>
            <w:tcBorders>
              <w:top w:val="nil"/>
              <w:right w:val="single" w:sz="6" w:space="0" w:color="808080"/>
            </w:tcBorders>
            <w:shd w:val="clear" w:color="auto" w:fill="000000" w:themeFill="text1"/>
            <w:vAlign w:val="center"/>
          </w:tcPr>
          <w:p w14:paraId="434ECDEA" w14:textId="77777777" w:rsidR="00C7673F" w:rsidRPr="001D1C12" w:rsidRDefault="00C7673F" w:rsidP="008D026A">
            <w:pPr>
              <w:jc w:val="center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000000" w:themeFill="text1"/>
            <w:vAlign w:val="center"/>
          </w:tcPr>
          <w:p w14:paraId="1297815A" w14:textId="77777777" w:rsidR="00C7673F" w:rsidRPr="001D1C12" w:rsidRDefault="00C7673F" w:rsidP="001D1C12">
            <w:pPr>
              <w:pStyle w:val="TableParagraph"/>
              <w:spacing w:line="262" w:lineRule="exact"/>
              <w:jc w:val="center"/>
              <w:rPr>
                <w:rFonts w:ascii="Arial Narrow"/>
                <w:b/>
                <w:color w:val="FFFFFF" w:themeColor="background1"/>
                <w:sz w:val="24"/>
              </w:rPr>
            </w:pPr>
            <w:r w:rsidRPr="001D1C12">
              <w:rPr>
                <w:rFonts w:ascii="Arial Narrow"/>
                <w:b/>
                <w:color w:val="FFFFFF" w:themeColor="background1"/>
                <w:sz w:val="24"/>
              </w:rPr>
              <w:t>Illegal</w:t>
            </w:r>
          </w:p>
        </w:tc>
        <w:tc>
          <w:tcPr>
            <w:tcW w:w="12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000000" w:themeFill="text1"/>
            <w:vAlign w:val="center"/>
          </w:tcPr>
          <w:p w14:paraId="084729E7" w14:textId="77777777" w:rsidR="00C7673F" w:rsidRPr="001D1C12" w:rsidRDefault="00C7673F" w:rsidP="001D1C12">
            <w:pPr>
              <w:pStyle w:val="TableParagraph"/>
              <w:spacing w:line="262" w:lineRule="exact"/>
              <w:jc w:val="center"/>
              <w:rPr>
                <w:rFonts w:ascii="Arial Narrow"/>
                <w:b/>
                <w:color w:val="FFFFFF" w:themeColor="background1"/>
                <w:sz w:val="24"/>
              </w:rPr>
            </w:pPr>
            <w:r w:rsidRPr="001D1C12">
              <w:rPr>
                <w:rFonts w:ascii="Arial Narrow"/>
                <w:b/>
                <w:color w:val="FFFFFF" w:themeColor="background1"/>
                <w:sz w:val="24"/>
              </w:rPr>
              <w:t>Legal</w:t>
            </w:r>
          </w:p>
        </w:tc>
        <w:tc>
          <w:tcPr>
            <w:tcW w:w="1532" w:type="dxa"/>
            <w:tcBorders>
              <w:left w:val="single" w:sz="6" w:space="0" w:color="808080"/>
            </w:tcBorders>
            <w:shd w:val="clear" w:color="auto" w:fill="000000" w:themeFill="text1"/>
            <w:vAlign w:val="center"/>
          </w:tcPr>
          <w:p w14:paraId="217C521B" w14:textId="63008F0D" w:rsidR="00C7673F" w:rsidRPr="001D1C12" w:rsidRDefault="00C7673F" w:rsidP="001D1C12">
            <w:pPr>
              <w:pStyle w:val="TableParagraph"/>
              <w:spacing w:line="268" w:lineRule="exact"/>
              <w:jc w:val="center"/>
              <w:rPr>
                <w:rFonts w:ascii="Arial Narrow"/>
                <w:b/>
                <w:color w:val="FFFFFF" w:themeColor="background1"/>
                <w:sz w:val="24"/>
              </w:rPr>
            </w:pPr>
            <w:r w:rsidRPr="001D1C12">
              <w:rPr>
                <w:rFonts w:ascii="Arial Narrow"/>
                <w:b/>
                <w:color w:val="FFFFFF" w:themeColor="background1"/>
                <w:sz w:val="24"/>
              </w:rPr>
              <w:t>Legal b</w:t>
            </w:r>
            <w:r w:rsidR="001D1C12" w:rsidRPr="001D1C12">
              <w:rPr>
                <w:rFonts w:ascii="Arial Narrow"/>
                <w:b/>
                <w:color w:val="FFFFFF" w:themeColor="background1"/>
                <w:sz w:val="24"/>
              </w:rPr>
              <w:t xml:space="preserve">ut </w:t>
            </w:r>
            <w:r w:rsidR="001D1C12" w:rsidRPr="001D1C12">
              <w:rPr>
                <w:rFonts w:ascii="Arial Narrow"/>
                <w:b/>
                <w:color w:val="FFFFFF" w:themeColor="background1"/>
                <w:sz w:val="24"/>
              </w:rPr>
              <w:br/>
              <w:t xml:space="preserve">a </w:t>
            </w:r>
            <w:r w:rsidRPr="001D1C12">
              <w:rPr>
                <w:rFonts w:ascii="Arial Narrow"/>
                <w:b/>
                <w:color w:val="FFFFFF" w:themeColor="background1"/>
                <w:sz w:val="24"/>
              </w:rPr>
              <w:t>bad idea</w:t>
            </w:r>
          </w:p>
        </w:tc>
      </w:tr>
      <w:tr w:rsidR="00C7673F" w14:paraId="4C712B46" w14:textId="77777777" w:rsidTr="001D1C12">
        <w:trPr>
          <w:trHeight w:val="575"/>
        </w:trPr>
        <w:tc>
          <w:tcPr>
            <w:tcW w:w="5401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321FD3FB" w14:textId="00B69F8C" w:rsidR="00C7673F" w:rsidRDefault="00C7673F" w:rsidP="008D026A">
            <w:pPr>
              <w:pStyle w:val="TableParagraph"/>
              <w:ind w:left="123" w:right="211"/>
            </w:pPr>
            <w:r>
              <w:t>Made payable to “me”?</w:t>
            </w:r>
          </w:p>
        </w:tc>
        <w:tc>
          <w:tcPr>
            <w:tcW w:w="144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1408E5" w14:textId="77777777" w:rsidR="00C7673F" w:rsidRDefault="00C7673F" w:rsidP="008D026A">
            <w:pPr>
              <w:pStyle w:val="TableParagraph"/>
              <w:jc w:val="center"/>
              <w:rPr>
                <w:sz w:val="15"/>
              </w:rPr>
            </w:pPr>
          </w:p>
          <w:p w14:paraId="3DA60252" w14:textId="3CABA5E5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bookmarkEnd w:id="0"/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3E86B" w14:textId="77777777" w:rsidR="00C7673F" w:rsidRDefault="00C7673F" w:rsidP="008D026A">
            <w:pPr>
              <w:pStyle w:val="TableParagraph"/>
              <w:jc w:val="center"/>
              <w:rPr>
                <w:sz w:val="15"/>
              </w:rPr>
            </w:pPr>
          </w:p>
          <w:p w14:paraId="24E8288A" w14:textId="506CECC8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7967FD89" w14:textId="77777777" w:rsidR="00C7673F" w:rsidRDefault="00C7673F" w:rsidP="008D026A">
            <w:pPr>
              <w:pStyle w:val="TableParagraph"/>
              <w:jc w:val="center"/>
              <w:rPr>
                <w:sz w:val="15"/>
              </w:rPr>
            </w:pPr>
          </w:p>
          <w:p w14:paraId="257674F2" w14:textId="7706220A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28D728C0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960196" w14:textId="79137B5F" w:rsidR="00C7673F" w:rsidRDefault="00C7673F" w:rsidP="008D026A">
            <w:pPr>
              <w:pStyle w:val="TableParagraph"/>
              <w:ind w:left="123" w:right="211"/>
            </w:pPr>
            <w:r>
              <w:t>Not signed?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C79337" w14:textId="6FFEEF6F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0B215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5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0B215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0B215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674F8B" w14:textId="4F8B04DD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0B215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5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0B215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0B215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6634192" w14:textId="60EDEAF1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0B215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15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0B215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0B215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49ED2827" w14:textId="77777777" w:rsidTr="001D1C12">
        <w:trPr>
          <w:trHeight w:val="659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4315C1" w14:textId="305010A7" w:rsidR="00C7673F" w:rsidRDefault="00C7673F" w:rsidP="008D026A">
            <w:pPr>
              <w:pStyle w:val="TableParagraph"/>
              <w:ind w:left="123" w:right="211"/>
            </w:pPr>
            <w:r>
              <w:t>Has no mailing or contact information of the person drafting the check?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A67C4E" w14:textId="177D1EBC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FBAB74" w14:textId="3F0C913F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7ED694A" w14:textId="35E0E67F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38CF3842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2A4C11" w14:textId="0A9BB54E" w:rsidR="00C7673F" w:rsidRDefault="00C7673F" w:rsidP="008D026A">
            <w:pPr>
              <w:pStyle w:val="TableParagraph"/>
              <w:ind w:left="123" w:right="211"/>
            </w:pPr>
            <w:r>
              <w:t>Is post-dated?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B4F13B" w14:textId="2161C913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974218" w14:textId="1E3ED632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8CF6E82" w14:textId="3FA4C646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0C689257" w14:textId="77777777" w:rsidTr="001D1C12">
        <w:trPr>
          <w:trHeight w:val="659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AE1D50" w14:textId="7978F4B1" w:rsidR="00C7673F" w:rsidRDefault="00C7673F" w:rsidP="008D026A">
            <w:pPr>
              <w:pStyle w:val="TableParagraph"/>
              <w:ind w:left="123" w:right="211"/>
            </w:pPr>
            <w:r>
              <w:t>The numerical dollar amount does not match the dollar amount written in words?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A737AB" w14:textId="425F75DC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0F580A" w14:textId="27CFE408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BB15075" w14:textId="5DE79913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6DA9B842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C2D492" w14:textId="67FA95F2" w:rsidR="00C7673F" w:rsidRDefault="00C7673F" w:rsidP="008D026A">
            <w:pPr>
              <w:pStyle w:val="TableParagraph"/>
              <w:ind w:left="123" w:right="211"/>
            </w:pPr>
            <w:r>
              <w:t>It has “void” written on it?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61AB06" w14:textId="25CF6AC3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EAD1AE" w14:textId="1B5515A2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37AEB83" w14:textId="66D8ACD7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153967FD" w14:textId="77777777" w:rsidTr="001D1C12">
        <w:trPr>
          <w:trHeight w:val="578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0EBA9C" w14:textId="128734A0" w:rsidR="00C7673F" w:rsidRDefault="00C7673F" w:rsidP="008D026A">
            <w:pPr>
              <w:pStyle w:val="TableParagraph"/>
              <w:ind w:left="123" w:right="211"/>
            </w:pPr>
            <w:r>
              <w:t>Not made of paper?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19A541" w14:textId="3875F476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E55306" w14:textId="74D95A48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1AF1805" w14:textId="5758E138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0A9DCFA9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57052A" w14:textId="13574B1F" w:rsidR="00C7673F" w:rsidRDefault="00C7673F" w:rsidP="008D026A">
            <w:pPr>
              <w:pStyle w:val="TableParagraph"/>
              <w:ind w:left="123" w:right="211"/>
            </w:pPr>
            <w:r>
              <w:t>The dollar amount written in words is misspelled?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6DF532" w14:textId="2C355C9E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64704F" w14:textId="1EE0833E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43544D2" w14:textId="76DD9791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2F2DDC93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342FAE" w14:textId="16E98E73" w:rsidR="00C7673F" w:rsidRDefault="00C7673F" w:rsidP="008D026A">
            <w:pPr>
              <w:pStyle w:val="TableParagraph"/>
              <w:ind w:left="123" w:right="211"/>
            </w:pPr>
            <w:r>
              <w:t>You make and correct mistake on the check?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160345" w14:textId="3346516A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885ED6" w14:textId="53B72A07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9AAF960" w14:textId="4D17C700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25AC3547" w14:textId="77777777" w:rsidTr="001D1C12">
        <w:trPr>
          <w:trHeight w:val="575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73C142" w14:textId="190A8F5F" w:rsidR="00C7673F" w:rsidRDefault="00C7673F" w:rsidP="008D026A">
            <w:pPr>
              <w:pStyle w:val="TableParagraph"/>
              <w:ind w:left="123" w:right="211"/>
            </w:pPr>
            <w:r>
              <w:t>Nothing is written in the “memo” section?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C9A9E4" w14:textId="68A39B3F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874A0C" w14:textId="59E491F0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4308D5F" w14:textId="3E07BC11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26508FE3" w14:textId="77777777" w:rsidTr="001D1C12">
        <w:trPr>
          <w:trHeight w:val="577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84AE5F" w14:textId="452AEED3" w:rsidR="00C7673F" w:rsidRDefault="00C7673F" w:rsidP="008D026A">
            <w:pPr>
              <w:pStyle w:val="TableParagraph"/>
              <w:ind w:left="123" w:right="211"/>
            </w:pPr>
            <w:r>
              <w:t>A third-party check?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F225A97" w14:textId="67ECE682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FA11CB" w14:textId="601D3C97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B8988C4" w14:textId="0CE53B24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0945469E" w14:textId="77777777" w:rsidTr="001D1C12">
        <w:trPr>
          <w:trHeight w:val="657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ACB248" w14:textId="18D53073" w:rsidR="00C7673F" w:rsidRDefault="00C7673F" w:rsidP="008D026A">
            <w:pPr>
              <w:pStyle w:val="TableParagraph"/>
              <w:ind w:left="123" w:right="211"/>
            </w:pPr>
            <w:r>
              <w:t>The date written on the check is more than 120 days ago?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40648D" w14:textId="0017580D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5E3A61" w14:textId="0F06E25B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9F28E2E" w14:textId="5BE99F36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072C2AF2" w14:textId="77777777" w:rsidTr="001D1C12">
        <w:trPr>
          <w:trHeight w:val="659"/>
        </w:trPr>
        <w:tc>
          <w:tcPr>
            <w:tcW w:w="54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B2CEF3" w14:textId="45B05B5B" w:rsidR="00C7673F" w:rsidRDefault="00C7673F" w:rsidP="008D026A">
            <w:pPr>
              <w:pStyle w:val="TableParagraph"/>
              <w:ind w:left="123" w:right="211"/>
            </w:pPr>
            <w:r>
              <w:t>The bank the check is drawn from is not named on the check.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BA18EC" w14:textId="52A7DDC1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5AC4A4" w14:textId="65072780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636962D" w14:textId="6A77E0B9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C7673F" w14:paraId="7CBE2486" w14:textId="77777777" w:rsidTr="001D1C12">
        <w:trPr>
          <w:trHeight w:val="659"/>
        </w:trPr>
        <w:tc>
          <w:tcPr>
            <w:tcW w:w="5401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44783D49" w14:textId="19AD9903" w:rsidR="00C7673F" w:rsidRDefault="00C7673F" w:rsidP="008D026A">
            <w:pPr>
              <w:pStyle w:val="TableParagraph"/>
              <w:ind w:left="123" w:right="211"/>
            </w:pPr>
            <w:r>
              <w:t>The drawee’s street address printed on the upper left-hand corner is a P.O. Box address.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3D3FC46" w14:textId="3B21F6BC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0681F2B5" w14:textId="1773836D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4248C519" w14:textId="36C7579F" w:rsidR="00C7673F" w:rsidRDefault="00C7673F" w:rsidP="008D026A">
            <w:pPr>
              <w:pStyle w:val="TableParagraph"/>
              <w:jc w:val="center"/>
              <w:rPr>
                <w:sz w:val="20"/>
              </w:rPr>
            </w:pPr>
            <w:r w:rsidRPr="00DE57D2">
              <w:rPr>
                <w:rFonts w:eastAsia="Arial Unicode MS" w:cs="Arial Unicode MS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7D2">
              <w:rPr>
                <w:rFonts w:eastAsia="Arial Unicode MS" w:cs="Arial Unicode MS"/>
                <w:color w:val="000000"/>
              </w:rPr>
              <w:instrText xml:space="preserve"> FORMCHECKBOX </w:instrText>
            </w:r>
            <w:r w:rsidR="001D1C12" w:rsidRPr="00DE57D2"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Pr="00DE57D2"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</w:tbl>
    <w:p w14:paraId="258C1DB8" w14:textId="77777777" w:rsidR="00EA7F35" w:rsidRDefault="00EA7F35"/>
    <w:p w14:paraId="5A5C54AF" w14:textId="77777777" w:rsidR="008D026A" w:rsidRDefault="008D026A"/>
    <w:sectPr w:rsidR="008D026A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ocumentProtection w:edit="forms" w:enforcement="1" w:cryptProviderType="rsaAES" w:cryptAlgorithmClass="hash" w:cryptAlgorithmType="typeAny" w:cryptAlgorithmSid="14" w:cryptSpinCount="100000" w:hash="hQahUxt7LZp6MqsWG4D48xY1EFZEf2LISrPepMoILiB13Vk95sMfrC7SUb+WxiISFhBFd0dVg2q+YrooDhhG1w==" w:salt="WrO8hKh9YX9rO/cYf6C8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F"/>
    <w:rsid w:val="001D1C12"/>
    <w:rsid w:val="004A73B0"/>
    <w:rsid w:val="008D026A"/>
    <w:rsid w:val="00C7673F"/>
    <w:rsid w:val="00E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1A94"/>
  <w15:chartTrackingRefBased/>
  <w15:docId w15:val="{B000A4CE-78DA-164C-8D4D-C37E014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3F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7673F"/>
    <w:pPr>
      <w:spacing w:before="16"/>
      <w:ind w:left="227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7673F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7673F"/>
    <w:pPr>
      <w:spacing w:before="247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73F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73F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673F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C7673F"/>
  </w:style>
  <w:style w:type="character" w:customStyle="1" w:styleId="BodyTextChar">
    <w:name w:val="Body Text Char"/>
    <w:basedOn w:val="DefaultParagraphFont"/>
    <w:link w:val="BodyText"/>
    <w:uiPriority w:val="1"/>
    <w:rsid w:val="00C7673F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7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Swisher</dc:creator>
  <cp:keywords/>
  <dc:description/>
  <cp:lastModifiedBy>Kyle Swisher</cp:lastModifiedBy>
  <cp:revision>2</cp:revision>
  <dcterms:created xsi:type="dcterms:W3CDTF">2022-02-28T16:34:00Z</dcterms:created>
  <dcterms:modified xsi:type="dcterms:W3CDTF">2022-02-28T16:44:00Z</dcterms:modified>
</cp:coreProperties>
</file>