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99BA" w14:textId="2BE6E8C5" w:rsidR="00736B2F" w:rsidRPr="00C162C4" w:rsidRDefault="00C162C4" w:rsidP="00C162C4">
      <w:pPr>
        <w:pStyle w:val="WhiteSpace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pacing w:before="240" w:after="8000"/>
        <w:jc w:val="center"/>
        <w:rPr>
          <w:rFonts w:ascii="Times New Roman" w:eastAsia="Times New Roman" w:hAnsi="Times New Roman" w:cs="Times New Roman"/>
          <w:b w:val="0"/>
          <w:bCs w:val="0"/>
          <w:sz w:val="48"/>
          <w:szCs w:val="48"/>
        </w:rPr>
      </w:pPr>
      <w:r w:rsidRPr="00C162C4">
        <w:rPr>
          <w:rFonts w:ascii="Times New Roman" w:hAnsi="Times New Roman"/>
          <w:b w:val="0"/>
          <w:bCs w:val="0"/>
          <w:kern w:val="32"/>
          <w:sz w:val="48"/>
          <w:szCs w:val="4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162C4">
        <w:rPr>
          <w:rFonts w:ascii="Times New Roman" w:hAnsi="Times New Roman"/>
          <w:b w:val="0"/>
          <w:bCs w:val="0"/>
          <w:kern w:val="32"/>
          <w:sz w:val="48"/>
          <w:szCs w:val="48"/>
        </w:rPr>
        <w:instrText xml:space="preserve"> FORMTEXT </w:instrText>
      </w:r>
      <w:r w:rsidRPr="00C162C4">
        <w:rPr>
          <w:rFonts w:ascii="Times New Roman" w:hAnsi="Times New Roman"/>
          <w:b w:val="0"/>
          <w:bCs w:val="0"/>
          <w:kern w:val="32"/>
          <w:sz w:val="48"/>
          <w:szCs w:val="48"/>
        </w:rPr>
      </w:r>
      <w:r w:rsidRPr="00C162C4">
        <w:rPr>
          <w:rFonts w:ascii="Times New Roman" w:hAnsi="Times New Roman"/>
          <w:b w:val="0"/>
          <w:bCs w:val="0"/>
          <w:kern w:val="32"/>
          <w:sz w:val="48"/>
          <w:szCs w:val="48"/>
        </w:rPr>
        <w:fldChar w:fldCharType="separate"/>
      </w:r>
      <w:r w:rsidR="00F514D7">
        <w:rPr>
          <w:rFonts w:ascii="Times New Roman" w:hAnsi="Times New Roman"/>
          <w:b w:val="0"/>
          <w:bCs w:val="0"/>
          <w:noProof/>
          <w:kern w:val="32"/>
          <w:sz w:val="48"/>
          <w:szCs w:val="48"/>
        </w:rPr>
        <w:t> </w:t>
      </w:r>
      <w:r w:rsidR="00F514D7">
        <w:rPr>
          <w:rFonts w:ascii="Times New Roman" w:hAnsi="Times New Roman"/>
          <w:b w:val="0"/>
          <w:bCs w:val="0"/>
          <w:noProof/>
          <w:kern w:val="32"/>
          <w:sz w:val="48"/>
          <w:szCs w:val="48"/>
        </w:rPr>
        <w:t> </w:t>
      </w:r>
      <w:r w:rsidR="00F514D7">
        <w:rPr>
          <w:rFonts w:ascii="Times New Roman" w:hAnsi="Times New Roman"/>
          <w:b w:val="0"/>
          <w:bCs w:val="0"/>
          <w:noProof/>
          <w:kern w:val="32"/>
          <w:sz w:val="48"/>
          <w:szCs w:val="48"/>
        </w:rPr>
        <w:t> </w:t>
      </w:r>
      <w:r w:rsidR="00F514D7">
        <w:rPr>
          <w:rFonts w:ascii="Times New Roman" w:hAnsi="Times New Roman"/>
          <w:b w:val="0"/>
          <w:bCs w:val="0"/>
          <w:noProof/>
          <w:kern w:val="32"/>
          <w:sz w:val="48"/>
          <w:szCs w:val="48"/>
        </w:rPr>
        <w:t> </w:t>
      </w:r>
      <w:r w:rsidR="00F514D7">
        <w:rPr>
          <w:rFonts w:ascii="Times New Roman" w:hAnsi="Times New Roman"/>
          <w:b w:val="0"/>
          <w:bCs w:val="0"/>
          <w:noProof/>
          <w:kern w:val="32"/>
          <w:sz w:val="48"/>
          <w:szCs w:val="48"/>
        </w:rPr>
        <w:t> </w:t>
      </w:r>
      <w:r w:rsidRPr="00C162C4">
        <w:rPr>
          <w:rFonts w:ascii="Times New Roman" w:hAnsi="Times New Roman"/>
          <w:b w:val="0"/>
          <w:bCs w:val="0"/>
          <w:kern w:val="32"/>
          <w:sz w:val="48"/>
          <w:szCs w:val="48"/>
        </w:rPr>
        <w:fldChar w:fldCharType="end"/>
      </w:r>
      <w:bookmarkEnd w:id="0"/>
    </w:p>
    <w:p w14:paraId="220D60C5" w14:textId="77777777" w:rsidR="00736B2F" w:rsidRDefault="00736B2F">
      <w:pPr>
        <w:pStyle w:val="ContactInformation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rPr>
          <w:rFonts w:ascii="Times New Roman" w:eastAsia="Times New Roman" w:hAnsi="Times New Roman" w:cs="Times New Roman"/>
        </w:rPr>
      </w:pPr>
    </w:p>
    <w:p w14:paraId="2C4E3FDD" w14:textId="5C280862" w:rsidR="00736B2F" w:rsidRDefault="00C162C4">
      <w:pPr>
        <w:pStyle w:val="ContactInformation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ectPr w:rsidR="00736B2F"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"/>
    </w:p>
    <w:p w14:paraId="50F4CA0A" w14:textId="77777777" w:rsidR="00736B2F" w:rsidRDefault="0063073C">
      <w:pPr>
        <w:pStyle w:val="Heading3A"/>
        <w:tabs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8910"/>
        </w:tabs>
      </w:pPr>
      <w:r>
        <w:lastRenderedPageBreak/>
        <w:t>Table of Contents</w:t>
      </w:r>
    </w:p>
    <w:p w14:paraId="59F7C9C8" w14:textId="77777777" w:rsidR="00736B2F" w:rsidRDefault="0063073C">
      <w:pPr>
        <w:pStyle w:val="Body"/>
      </w:pPr>
      <w:r>
        <w:rPr>
          <w:rFonts w:ascii="Times New Roman" w:eastAsia="Times New Roman" w:hAnsi="Times New Roman" w:cs="Times New Roman"/>
          <w:sz w:val="36"/>
          <w:szCs w:val="36"/>
        </w:rPr>
        <w:fldChar w:fldCharType="begin"/>
      </w:r>
      <w:r>
        <w:rPr>
          <w:rFonts w:ascii="Times New Roman" w:eastAsia="Times New Roman" w:hAnsi="Times New Roman" w:cs="Times New Roman"/>
          <w:sz w:val="36"/>
          <w:szCs w:val="36"/>
        </w:rPr>
        <w:instrText xml:space="preserve"> TOC \t "Heading 1 A, 1,Heading 3 A, 2,Heading 5 A, 3,Section, 4,White Space, 5"</w:instrText>
      </w:r>
      <w:r>
        <w:rPr>
          <w:rFonts w:ascii="Times New Roman" w:eastAsia="Times New Roman" w:hAnsi="Times New Roman" w:cs="Times New Roman"/>
          <w:sz w:val="36"/>
          <w:szCs w:val="36"/>
        </w:rPr>
        <w:fldChar w:fldCharType="separate"/>
      </w:r>
    </w:p>
    <w:p w14:paraId="1204E9EE" w14:textId="77777777" w:rsidR="00736B2F" w:rsidRDefault="0063073C">
      <w:pPr>
        <w:pStyle w:val="TOC4"/>
      </w:pPr>
      <w:r>
        <w:t>Executive Summary</w:t>
      </w:r>
      <w:r>
        <w:tab/>
      </w:r>
      <w:r>
        <w:fldChar w:fldCharType="begin"/>
      </w:r>
      <w:r>
        <w:instrText xml:space="preserve"> PAGEREF _Toc \h </w:instrText>
      </w:r>
      <w:r>
        <w:fldChar w:fldCharType="separate"/>
      </w:r>
      <w:r>
        <w:t>1</w:t>
      </w:r>
      <w:r>
        <w:fldChar w:fldCharType="end"/>
      </w:r>
    </w:p>
    <w:p w14:paraId="618F14FE" w14:textId="77777777" w:rsidR="00736B2F" w:rsidRDefault="0063073C">
      <w:pPr>
        <w:pStyle w:val="TOC4"/>
      </w:pPr>
      <w:r>
        <w:t>General Description</w:t>
      </w:r>
      <w:r>
        <w:tab/>
      </w:r>
      <w:r>
        <w:fldChar w:fldCharType="begin"/>
      </w:r>
      <w:r>
        <w:instrText xml:space="preserve"> PAGEREF _Toc1 \h </w:instrText>
      </w:r>
      <w:r>
        <w:fldChar w:fldCharType="separate"/>
      </w:r>
      <w:r>
        <w:t>2</w:t>
      </w:r>
      <w:r>
        <w:fldChar w:fldCharType="end"/>
      </w:r>
    </w:p>
    <w:p w14:paraId="492543B1" w14:textId="77777777" w:rsidR="00736B2F" w:rsidRDefault="0063073C">
      <w:pPr>
        <w:pStyle w:val="TOC4"/>
      </w:pPr>
      <w:r>
        <w:t>Products and Services</w:t>
      </w:r>
      <w:r>
        <w:tab/>
      </w:r>
      <w:r>
        <w:fldChar w:fldCharType="begin"/>
      </w:r>
      <w:r>
        <w:instrText xml:space="preserve"> PAGEREF _Toc2 \h </w:instrText>
      </w:r>
      <w:r>
        <w:fldChar w:fldCharType="separate"/>
      </w:r>
      <w:r>
        <w:t>3</w:t>
      </w:r>
      <w:r>
        <w:fldChar w:fldCharType="end"/>
      </w:r>
    </w:p>
    <w:p w14:paraId="35A2BAF6" w14:textId="77777777" w:rsidR="00736B2F" w:rsidRDefault="0063073C">
      <w:pPr>
        <w:pStyle w:val="TOC4"/>
      </w:pPr>
      <w:r>
        <w:t>Marketing Plan</w:t>
      </w:r>
      <w:r>
        <w:tab/>
      </w:r>
      <w:r>
        <w:fldChar w:fldCharType="begin"/>
      </w:r>
      <w:r>
        <w:instrText xml:space="preserve"> PAGEREF _Toc3 \h </w:instrText>
      </w:r>
      <w:r>
        <w:fldChar w:fldCharType="separate"/>
      </w:r>
      <w:r>
        <w:t>4</w:t>
      </w:r>
      <w:r>
        <w:fldChar w:fldCharType="end"/>
      </w:r>
    </w:p>
    <w:p w14:paraId="3EEB4B28" w14:textId="77777777" w:rsidR="00736B2F" w:rsidRDefault="0063073C">
      <w:pPr>
        <w:pStyle w:val="TOC4"/>
      </w:pPr>
      <w:r>
        <w:t>Operational Plan</w:t>
      </w:r>
      <w:r>
        <w:tab/>
      </w:r>
      <w:r>
        <w:fldChar w:fldCharType="begin"/>
      </w:r>
      <w:r>
        <w:instrText xml:space="preserve"> PAGEREF _Toc4 \h </w:instrText>
      </w:r>
      <w:r>
        <w:fldChar w:fldCharType="separate"/>
      </w:r>
      <w:r>
        <w:t>12</w:t>
      </w:r>
      <w:r>
        <w:fldChar w:fldCharType="end"/>
      </w:r>
    </w:p>
    <w:p w14:paraId="63AF0490" w14:textId="77777777" w:rsidR="00736B2F" w:rsidRDefault="0063073C">
      <w:pPr>
        <w:pStyle w:val="TOC4"/>
      </w:pPr>
      <w:r>
        <w:t>Management and Organization</w:t>
      </w:r>
      <w:r>
        <w:tab/>
      </w:r>
      <w:r>
        <w:fldChar w:fldCharType="begin"/>
      </w:r>
      <w:r>
        <w:instrText xml:space="preserve"> PAGEREF _Toc5 \h </w:instrText>
      </w:r>
      <w:r>
        <w:fldChar w:fldCharType="separate"/>
      </w:r>
      <w:r>
        <w:t>16</w:t>
      </w:r>
      <w:r>
        <w:fldChar w:fldCharType="end"/>
      </w:r>
    </w:p>
    <w:p w14:paraId="4C4EE9A5" w14:textId="77777777" w:rsidR="00736B2F" w:rsidRDefault="0063073C">
      <w:pPr>
        <w:pStyle w:val="TOC4"/>
      </w:pPr>
      <w:r>
        <w:t>Startup Expenses and Capitalization</w:t>
      </w:r>
      <w:r>
        <w:tab/>
      </w:r>
      <w:r>
        <w:fldChar w:fldCharType="begin"/>
      </w:r>
      <w:r>
        <w:instrText xml:space="preserve"> PAGEREF _Toc6 \h </w:instrText>
      </w:r>
      <w:r>
        <w:fldChar w:fldCharType="separate"/>
      </w:r>
      <w:r>
        <w:t>17</w:t>
      </w:r>
      <w:r>
        <w:fldChar w:fldCharType="end"/>
      </w:r>
    </w:p>
    <w:p w14:paraId="0A6636E9" w14:textId="77777777" w:rsidR="00736B2F" w:rsidRDefault="0063073C">
      <w:pPr>
        <w:pStyle w:val="TOC4"/>
      </w:pPr>
      <w:r>
        <w:t>Financial Plan</w:t>
      </w:r>
      <w:r>
        <w:tab/>
      </w:r>
      <w:r>
        <w:fldChar w:fldCharType="begin"/>
      </w:r>
      <w:r>
        <w:instrText xml:space="preserve"> PAGEREF _Toc7 \h </w:instrText>
      </w:r>
      <w:r>
        <w:fldChar w:fldCharType="separate"/>
      </w:r>
      <w:r>
        <w:t>18</w:t>
      </w:r>
      <w:r>
        <w:fldChar w:fldCharType="end"/>
      </w:r>
    </w:p>
    <w:p w14:paraId="785A72A3" w14:textId="077D616C" w:rsidR="00736B2F" w:rsidRDefault="0063073C" w:rsidP="00C162C4">
      <w:pPr>
        <w:pStyle w:val="TOC4"/>
      </w:pPr>
      <w:r>
        <w:t>Appendices</w:t>
      </w:r>
      <w:r>
        <w:tab/>
      </w:r>
      <w:r>
        <w:fldChar w:fldCharType="begin"/>
      </w:r>
      <w:r>
        <w:instrText xml:space="preserve"> PAGEREF _Toc8 \h </w:instrText>
      </w:r>
      <w:r>
        <w:fldChar w:fldCharType="separate"/>
      </w:r>
      <w:r>
        <w:t>21</w:t>
      </w:r>
      <w:r>
        <w:fldChar w:fldCharType="end"/>
      </w:r>
    </w:p>
    <w:p w14:paraId="40ECC270" w14:textId="77777777" w:rsidR="00736B2F" w:rsidRDefault="0063073C">
      <w:pPr>
        <w:pStyle w:val="Body"/>
        <w:sectPr w:rsidR="00736B2F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36"/>
          <w:szCs w:val="36"/>
        </w:rPr>
        <w:fldChar w:fldCharType="end"/>
      </w:r>
    </w:p>
    <w:p w14:paraId="55EC19D4" w14:textId="77777777" w:rsidR="00736B2F" w:rsidRDefault="0063073C" w:rsidP="00C162C4">
      <w:pPr>
        <w:pStyle w:val="Section"/>
      </w:pPr>
      <w:bookmarkStart w:id="2" w:name="_Toc"/>
      <w:r>
        <w:rPr>
          <w:rFonts w:eastAsia="Arial Unicode MS" w:cs="Arial Unicode MS"/>
        </w:rPr>
        <w:lastRenderedPageBreak/>
        <w:t>Executive Summary</w:t>
      </w:r>
      <w:bookmarkEnd w:id="2"/>
    </w:p>
    <w:p w14:paraId="277E9EFD" w14:textId="204BBDB3" w:rsidR="00736B2F" w:rsidRDefault="00C162C4" w:rsidP="00C162C4">
      <w:pPr>
        <w:pStyle w:val="Body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ectPr w:rsidR="00736B2F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3"/>
    </w:p>
    <w:p w14:paraId="3FA61884" w14:textId="77777777" w:rsidR="00736B2F" w:rsidRDefault="0063073C">
      <w:pPr>
        <w:pStyle w:val="Section"/>
      </w:pPr>
      <w:bookmarkStart w:id="4" w:name="_Toc1"/>
      <w:r>
        <w:rPr>
          <w:rFonts w:eastAsia="Arial Unicode MS" w:cs="Arial Unicode MS"/>
        </w:rPr>
        <w:lastRenderedPageBreak/>
        <w:t>General Description</w:t>
      </w:r>
      <w:bookmarkEnd w:id="4"/>
    </w:p>
    <w:p w14:paraId="095E7DD9" w14:textId="4E584D6F" w:rsidR="00736B2F" w:rsidRDefault="00C162C4" w:rsidP="00C162C4">
      <w:pPr>
        <w:pStyle w:val="Body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ectPr w:rsidR="00736B2F">
          <w:headerReference w:type="even" r:id="rId15"/>
          <w:headerReference w:type="default" r:id="rId16"/>
          <w:footerReference w:type="even" r:id="rId17"/>
          <w:footerReference w:type="default" r:id="rId18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5"/>
      <w:r w:rsidR="0063073C">
        <w:rPr>
          <w:rFonts w:ascii="Times New Roman" w:hAnsi="Times New Roman"/>
        </w:rPr>
        <w:t xml:space="preserve"> </w:t>
      </w:r>
    </w:p>
    <w:p w14:paraId="090E90AE" w14:textId="77777777" w:rsidR="00736B2F" w:rsidRDefault="0063073C">
      <w:pPr>
        <w:pStyle w:val="Section"/>
      </w:pPr>
      <w:bookmarkStart w:id="6" w:name="TOC504555998"/>
      <w:bookmarkStart w:id="7" w:name="_Toc2"/>
      <w:bookmarkEnd w:id="6"/>
      <w:r>
        <w:rPr>
          <w:rFonts w:eastAsia="Arial Unicode MS" w:cs="Arial Unicode MS"/>
        </w:rPr>
        <w:lastRenderedPageBreak/>
        <w:t>Products and Services</w:t>
      </w:r>
      <w:bookmarkEnd w:id="7"/>
    </w:p>
    <w:p w14:paraId="5CA40B58" w14:textId="67F29204" w:rsidR="00736B2F" w:rsidRDefault="00C162C4" w:rsidP="00C162C4">
      <w:pPr>
        <w:pStyle w:val="Body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ectPr w:rsidR="00736B2F">
          <w:headerReference w:type="even" r:id="rId19"/>
          <w:headerReference w:type="default" r:id="rId20"/>
          <w:footerReference w:type="even" r:id="rId21"/>
          <w:footerReference w:type="default" r:id="rId22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"/>
      <w:r w:rsidR="0063073C">
        <w:rPr>
          <w:rFonts w:ascii="Times New Roman" w:hAnsi="Times New Roman"/>
        </w:rPr>
        <w:t xml:space="preserve"> </w:t>
      </w:r>
    </w:p>
    <w:p w14:paraId="1C541C67" w14:textId="77777777" w:rsidR="00736B2F" w:rsidRDefault="0063073C">
      <w:pPr>
        <w:pStyle w:val="Section"/>
      </w:pPr>
      <w:bookmarkStart w:id="9" w:name="TOC504555999"/>
      <w:bookmarkStart w:id="10" w:name="_Toc3"/>
      <w:bookmarkEnd w:id="9"/>
      <w:r>
        <w:rPr>
          <w:rFonts w:eastAsia="Arial Unicode MS" w:cs="Arial Unicode MS"/>
        </w:rPr>
        <w:lastRenderedPageBreak/>
        <w:t>Marketing Plan</w:t>
      </w:r>
      <w:bookmarkEnd w:id="10"/>
    </w:p>
    <w:p w14:paraId="61D26D17" w14:textId="37215D59" w:rsidR="00553016" w:rsidRDefault="00553016" w:rsidP="00553016">
      <w:pPr>
        <w:pStyle w:val="Heading5A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rFonts w:ascii="Times New Roman" w:hAnsi="Times New Roman"/>
          <w:b w:val="0"/>
          <w:bCs w:val="0"/>
        </w:rPr>
        <w:instrText xml:space="preserve"> FORMTEXT </w:instrText>
      </w:r>
      <w:r>
        <w:rPr>
          <w:rFonts w:ascii="Times New Roman" w:hAnsi="Times New Roman"/>
          <w:b w:val="0"/>
          <w:bCs w:val="0"/>
        </w:rPr>
      </w:r>
      <w:r>
        <w:rPr>
          <w:rFonts w:ascii="Times New Roman" w:hAnsi="Times New Roman"/>
          <w:b w:val="0"/>
          <w:bCs w:val="0"/>
        </w:rPr>
        <w:fldChar w:fldCharType="separate"/>
      </w:r>
      <w:r w:rsidR="00F514D7">
        <w:rPr>
          <w:rFonts w:ascii="Times New Roman" w:hAnsi="Times New Roman"/>
          <w:b w:val="0"/>
          <w:bCs w:val="0"/>
          <w:noProof/>
        </w:rPr>
        <w:t> </w:t>
      </w:r>
      <w:r w:rsidR="00F514D7">
        <w:rPr>
          <w:rFonts w:ascii="Times New Roman" w:hAnsi="Times New Roman"/>
          <w:b w:val="0"/>
          <w:bCs w:val="0"/>
          <w:noProof/>
        </w:rPr>
        <w:t> </w:t>
      </w:r>
      <w:r w:rsidR="00F514D7">
        <w:rPr>
          <w:rFonts w:ascii="Times New Roman" w:hAnsi="Times New Roman"/>
          <w:b w:val="0"/>
          <w:bCs w:val="0"/>
          <w:noProof/>
        </w:rPr>
        <w:t> </w:t>
      </w:r>
      <w:r w:rsidR="00F514D7">
        <w:rPr>
          <w:rFonts w:ascii="Times New Roman" w:hAnsi="Times New Roman"/>
          <w:b w:val="0"/>
          <w:bCs w:val="0"/>
          <w:noProof/>
        </w:rPr>
        <w:t> </w:t>
      </w:r>
      <w:r w:rsidR="00F514D7">
        <w:rPr>
          <w:rFonts w:ascii="Times New Roman" w:hAnsi="Times New Roman"/>
          <w:b w:val="0"/>
          <w:bCs w:val="0"/>
          <w:noProof/>
        </w:rPr>
        <w:t> </w:t>
      </w:r>
      <w:r>
        <w:rPr>
          <w:rFonts w:ascii="Times New Roman" w:hAnsi="Times New Roman"/>
          <w:b w:val="0"/>
          <w:bCs w:val="0"/>
        </w:rPr>
        <w:fldChar w:fldCharType="end"/>
      </w:r>
      <w:bookmarkEnd w:id="11"/>
    </w:p>
    <w:p w14:paraId="065AE4BC" w14:textId="34C304B5" w:rsidR="00736B2F" w:rsidRDefault="0063073C">
      <w:pPr>
        <w:pStyle w:val="Body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ectPr w:rsidR="00736B2F">
          <w:headerReference w:type="even" r:id="rId23"/>
          <w:headerReference w:type="default" r:id="rId24"/>
          <w:footerReference w:type="even" r:id="rId25"/>
          <w:footerReference w:type="default" r:id="rId26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</w:rPr>
        <w:t xml:space="preserve"> </w:t>
      </w:r>
    </w:p>
    <w:p w14:paraId="6805A72F" w14:textId="77777777" w:rsidR="00736B2F" w:rsidRDefault="0063073C">
      <w:pPr>
        <w:pStyle w:val="Section"/>
      </w:pPr>
      <w:bookmarkStart w:id="12" w:name="_Toc4"/>
      <w:r>
        <w:rPr>
          <w:rFonts w:eastAsia="Arial Unicode MS" w:cs="Arial Unicode MS"/>
        </w:rPr>
        <w:lastRenderedPageBreak/>
        <w:t>Operational Plan</w:t>
      </w:r>
      <w:bookmarkEnd w:id="12"/>
    </w:p>
    <w:p w14:paraId="23597DA8" w14:textId="668F58EB" w:rsidR="00736B2F" w:rsidRDefault="00553016" w:rsidP="00553016">
      <w:pPr>
        <w:pStyle w:val="Body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ectPr w:rsidR="00736B2F">
          <w:headerReference w:type="even" r:id="rId27"/>
          <w:headerReference w:type="default" r:id="rId28"/>
          <w:footerReference w:type="even" r:id="rId29"/>
          <w:footerReference w:type="default" r:id="rId30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3"/>
    </w:p>
    <w:p w14:paraId="3B366D06" w14:textId="77777777" w:rsidR="00736B2F" w:rsidRDefault="0063073C">
      <w:pPr>
        <w:pStyle w:val="Section"/>
      </w:pPr>
      <w:bookmarkStart w:id="14" w:name="_Toc5"/>
      <w:r>
        <w:rPr>
          <w:rFonts w:eastAsia="Arial Unicode MS" w:cs="Arial Unicode MS"/>
        </w:rPr>
        <w:lastRenderedPageBreak/>
        <w:t>Management and Organization</w:t>
      </w:r>
      <w:bookmarkEnd w:id="14"/>
    </w:p>
    <w:p w14:paraId="32015499" w14:textId="1016AE30" w:rsidR="00AA4B42" w:rsidRDefault="00AA4B42" w:rsidP="00AA4B42">
      <w:pPr>
        <w:pStyle w:val="Body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</w:pPr>
      <w:r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Start w:id="16" w:name="TOC504472919"/>
      <w:bookmarkEnd w:id="15"/>
    </w:p>
    <w:p w14:paraId="12531BC1" w14:textId="64680EB9" w:rsidR="00736B2F" w:rsidRDefault="00736B2F">
      <w:pPr>
        <w:pStyle w:val="Body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ectPr w:rsidR="00736B2F">
          <w:headerReference w:type="even" r:id="rId31"/>
          <w:headerReference w:type="default" r:id="rId32"/>
          <w:footerReference w:type="even" r:id="rId33"/>
          <w:footerReference w:type="default" r:id="rId34"/>
          <w:pgSz w:w="12240" w:h="15840"/>
          <w:pgMar w:top="1440" w:right="1440" w:bottom="1440" w:left="1440" w:header="720" w:footer="720" w:gutter="0"/>
          <w:cols w:space="720"/>
        </w:sectPr>
      </w:pPr>
    </w:p>
    <w:p w14:paraId="195C72F0" w14:textId="77777777" w:rsidR="00736B2F" w:rsidRDefault="0063073C">
      <w:pPr>
        <w:pStyle w:val="Section"/>
      </w:pPr>
      <w:bookmarkStart w:id="17" w:name="_Toc6"/>
      <w:r>
        <w:rPr>
          <w:rFonts w:eastAsia="Arial Unicode MS" w:cs="Arial Unicode MS"/>
        </w:rPr>
        <w:lastRenderedPageBreak/>
        <w:t>Startup Expenses and Capitalization</w:t>
      </w:r>
      <w:bookmarkEnd w:id="17"/>
    </w:p>
    <w:bookmarkEnd w:id="16"/>
    <w:p w14:paraId="4C1A2487" w14:textId="0ED1D6F0" w:rsidR="00736B2F" w:rsidRDefault="00717EB7" w:rsidP="00717EB7">
      <w:pPr>
        <w:pStyle w:val="Body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firstLine="360"/>
        <w:sectPr w:rsidR="00736B2F">
          <w:headerReference w:type="even" r:id="rId35"/>
          <w:headerReference w:type="default" r:id="rId36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8"/>
    </w:p>
    <w:p w14:paraId="21F8231D" w14:textId="77777777" w:rsidR="00736B2F" w:rsidRDefault="0063073C">
      <w:pPr>
        <w:pStyle w:val="Section"/>
      </w:pPr>
      <w:bookmarkStart w:id="19" w:name="TOC504556004"/>
      <w:bookmarkStart w:id="20" w:name="_Toc7"/>
      <w:bookmarkEnd w:id="19"/>
      <w:r>
        <w:rPr>
          <w:rFonts w:eastAsia="Arial Unicode MS" w:cs="Arial Unicode MS"/>
        </w:rPr>
        <w:lastRenderedPageBreak/>
        <w:t>Financial Plan</w:t>
      </w:r>
      <w:bookmarkEnd w:id="20"/>
    </w:p>
    <w:p w14:paraId="3F087574" w14:textId="077C5C1D" w:rsidR="00736B2F" w:rsidRDefault="00717EB7" w:rsidP="00717EB7">
      <w:pPr>
        <w:pStyle w:val="Body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firstLine="360"/>
        <w:sectPr w:rsidR="00736B2F">
          <w:headerReference w:type="even" r:id="rId37"/>
          <w:headerReference w:type="default" r:id="rId38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21"/>
    </w:p>
    <w:p w14:paraId="428EBD6E" w14:textId="77777777" w:rsidR="00736B2F" w:rsidRDefault="0063073C">
      <w:pPr>
        <w:pStyle w:val="Section"/>
      </w:pPr>
      <w:bookmarkStart w:id="22" w:name="Appendices"/>
      <w:bookmarkStart w:id="23" w:name="_Toc8"/>
      <w:bookmarkEnd w:id="22"/>
      <w:r>
        <w:rPr>
          <w:rFonts w:eastAsia="Arial Unicode MS" w:cs="Arial Unicode MS"/>
        </w:rPr>
        <w:lastRenderedPageBreak/>
        <w:t>Appendices</w:t>
      </w:r>
      <w:bookmarkEnd w:id="23"/>
    </w:p>
    <w:p w14:paraId="7905FA14" w14:textId="359DAD24" w:rsidR="00717EB7" w:rsidRDefault="00717EB7" w:rsidP="00717EB7">
      <w:pPr>
        <w:pStyle w:val="Body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</w:pPr>
      <w:r>
        <w:rPr>
          <w:rFonts w:ascii="Times New Roman" w:hAnsi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 w:rsidR="00F514D7"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24"/>
    </w:p>
    <w:p w14:paraId="5BD51D74" w14:textId="46C9A1DF" w:rsidR="00C162C4" w:rsidRDefault="00C162C4" w:rsidP="00C162C4">
      <w:pPr>
        <w:pStyle w:val="BulletedList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720"/>
      </w:pPr>
    </w:p>
    <w:sectPr w:rsidR="00C162C4">
      <w:headerReference w:type="even" r:id="rId39"/>
      <w:headerReference w:type="default" r:id="rId4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3A68" w14:textId="77777777" w:rsidR="00A66556" w:rsidRDefault="00A66556">
      <w:r>
        <w:separator/>
      </w:r>
    </w:p>
  </w:endnote>
  <w:endnote w:type="continuationSeparator" w:id="0">
    <w:p w14:paraId="6EB2211F" w14:textId="77777777" w:rsidR="00A66556" w:rsidRDefault="00A6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6C2E" w14:textId="77777777" w:rsidR="00736B2F" w:rsidRDefault="0063073C">
    <w:pPr>
      <w:pStyle w:val="HeaderFooter"/>
    </w:pPr>
    <w:r>
      <w:fldChar w:fldCharType="begin"/>
    </w:r>
    <w:r>
      <w:instrText xml:space="preserve"> PAGE </w:instrText>
    </w:r>
    <w:r w:rsidR="00A66556">
      <w:fldChar w:fldCharType="separate"/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3A93" w14:textId="77777777" w:rsidR="00736B2F" w:rsidRDefault="00736B2F">
    <w:pPr>
      <w:pStyle w:val="Header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4DA0" w14:textId="2A70F1DB" w:rsidR="00736B2F" w:rsidRDefault="0063073C">
    <w:pPr>
      <w:pStyle w:val="HeaderFooter"/>
    </w:pPr>
    <w:r>
      <w:fldChar w:fldCharType="begin"/>
    </w:r>
    <w:r>
      <w:instrText xml:space="preserve"> PAGE </w:instrText>
    </w:r>
    <w:r>
      <w:fldChar w:fldCharType="separate"/>
    </w:r>
    <w:r w:rsidR="00C162C4">
      <w:rPr>
        <w:noProof/>
      </w:rPr>
      <w:t>16</w:t>
    </w:r>
    <w: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7506" w14:textId="77777777" w:rsidR="00736B2F" w:rsidRDefault="00736B2F">
    <w:pPr>
      <w:pStyle w:val="Header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8902" w14:textId="34D3FDF8" w:rsidR="00736B2F" w:rsidRDefault="0063073C">
    <w:pPr>
      <w:pStyle w:val="HeaderFooter"/>
    </w:pPr>
    <w:r>
      <w:fldChar w:fldCharType="begin"/>
    </w:r>
    <w:r>
      <w:instrText xml:space="preserve"> PAGE </w:instrText>
    </w:r>
    <w:r>
      <w:fldChar w:fldCharType="separate"/>
    </w:r>
    <w:r w:rsidR="00E7038A">
      <w:rPr>
        <w:noProof/>
      </w:rPr>
      <w:t>16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000B" w14:textId="43C2E584" w:rsidR="00736B2F" w:rsidRDefault="0063073C">
    <w:pPr>
      <w:pStyle w:val="HeaderFooter"/>
    </w:pPr>
    <w:r>
      <w:fldChar w:fldCharType="begin"/>
    </w:r>
    <w:r>
      <w:instrText xml:space="preserve"> PAGE </w:instrText>
    </w:r>
    <w:r>
      <w:fldChar w:fldCharType="separate"/>
    </w:r>
    <w:r w:rsidR="00E7038A">
      <w:rPr>
        <w:noProof/>
      </w:rPr>
      <w:t>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A2A3" w14:textId="77777777" w:rsidR="00736B2F" w:rsidRDefault="00736B2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64264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1D3095" w14:textId="26FC4507" w:rsidR="00E7038A" w:rsidRDefault="00E7038A" w:rsidP="00B61D8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3DB906" w14:textId="110ABDBA" w:rsidR="00736B2F" w:rsidRDefault="00736B2F">
    <w:pPr>
      <w:pStyle w:val="Header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91156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039042" w14:textId="0AB00193" w:rsidR="00E7038A" w:rsidRDefault="00E7038A" w:rsidP="00B61D8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826E7D" w14:textId="77777777" w:rsidR="00736B2F" w:rsidRDefault="00736B2F">
    <w:pPr>
      <w:pStyle w:val="Header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4C99" w14:textId="6BD56CA6" w:rsidR="00736B2F" w:rsidRDefault="0063073C">
    <w:pPr>
      <w:pStyle w:val="HeaderFooter"/>
    </w:pPr>
    <w:r>
      <w:fldChar w:fldCharType="begin"/>
    </w:r>
    <w:r>
      <w:instrText xml:space="preserve"> PAGE </w:instrText>
    </w:r>
    <w:r>
      <w:fldChar w:fldCharType="separate"/>
    </w:r>
    <w:r w:rsidR="00E7038A"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AA42" w14:textId="48E33AAE" w:rsidR="00736B2F" w:rsidRDefault="0063073C">
    <w:pPr>
      <w:pStyle w:val="HeaderFooter"/>
    </w:pPr>
    <w:r>
      <w:fldChar w:fldCharType="begin"/>
    </w:r>
    <w:r>
      <w:instrText xml:space="preserve"> PAGE </w:instrText>
    </w:r>
    <w:r>
      <w:fldChar w:fldCharType="separate"/>
    </w:r>
    <w:r w:rsidR="00C162C4">
      <w:rPr>
        <w:noProof/>
      </w:rPr>
      <w:t>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1B20" w14:textId="504F039F" w:rsidR="00736B2F" w:rsidRDefault="0063073C">
    <w:pPr>
      <w:pStyle w:val="HeaderFooter"/>
    </w:pPr>
    <w:r>
      <w:fldChar w:fldCharType="begin"/>
    </w:r>
    <w:r>
      <w:instrText xml:space="preserve"> PAGE </w:instrText>
    </w:r>
    <w:r>
      <w:fldChar w:fldCharType="separate"/>
    </w:r>
    <w:r w:rsidR="00C162C4">
      <w:rPr>
        <w:noProof/>
      </w:rPr>
      <w:t>4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F43B" w14:textId="77777777" w:rsidR="00736B2F" w:rsidRDefault="00736B2F">
    <w:pPr>
      <w:pStyle w:val="Header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DC51" w14:textId="151E6530" w:rsidR="00736B2F" w:rsidRDefault="0063073C">
    <w:pPr>
      <w:pStyle w:val="HeaderFooter"/>
    </w:pPr>
    <w:r>
      <w:fldChar w:fldCharType="begin"/>
    </w:r>
    <w:r>
      <w:instrText xml:space="preserve"> PAGE </w:instrText>
    </w:r>
    <w:r>
      <w:fldChar w:fldCharType="separate"/>
    </w:r>
    <w:r w:rsidR="00C162C4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EA20" w14:textId="77777777" w:rsidR="00A66556" w:rsidRDefault="00A66556">
      <w:r>
        <w:separator/>
      </w:r>
    </w:p>
  </w:footnote>
  <w:footnote w:type="continuationSeparator" w:id="0">
    <w:p w14:paraId="1DEB1A1C" w14:textId="77777777" w:rsidR="00A66556" w:rsidRDefault="00A66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4340" w14:textId="77777777" w:rsidR="00736B2F" w:rsidRDefault="00736B2F">
    <w:pPr>
      <w:pStyle w:val="HeaderFoo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13B9" w14:textId="77777777" w:rsidR="00736B2F" w:rsidRDefault="00736B2F">
    <w:pPr>
      <w:pStyle w:val="HeaderFoot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4CC2" w14:textId="77777777" w:rsidR="00736B2F" w:rsidRDefault="00736B2F">
    <w:pPr>
      <w:pStyle w:val="HeaderFoot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4867" w14:textId="77777777" w:rsidR="00736B2F" w:rsidRDefault="00736B2F">
    <w:pPr>
      <w:pStyle w:val="HeaderFoot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6EC0" w14:textId="77777777" w:rsidR="00736B2F" w:rsidRDefault="00736B2F">
    <w:pPr>
      <w:pStyle w:val="HeaderFoot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C84B" w14:textId="77777777" w:rsidR="00736B2F" w:rsidRDefault="00736B2F">
    <w:pPr>
      <w:pStyle w:val="HeaderFoot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BCBB" w14:textId="77777777" w:rsidR="00736B2F" w:rsidRDefault="00736B2F">
    <w:pPr>
      <w:pStyle w:val="HeaderFoot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559E" w14:textId="77777777" w:rsidR="00736B2F" w:rsidRDefault="00736B2F">
    <w:pPr>
      <w:pStyle w:val="HeaderFoot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5550" w14:textId="77777777" w:rsidR="00736B2F" w:rsidRDefault="00736B2F">
    <w:pPr>
      <w:pStyle w:val="HeaderFoot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4E07" w14:textId="77777777" w:rsidR="00736B2F" w:rsidRDefault="00736B2F">
    <w:pPr>
      <w:pStyle w:val="HeaderFoot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E151" w14:textId="77777777" w:rsidR="00736B2F" w:rsidRDefault="00736B2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74C4" w14:textId="77777777" w:rsidR="00736B2F" w:rsidRDefault="00736B2F">
    <w:pPr>
      <w:pStyle w:val="HeaderFoot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4594" w14:textId="77777777" w:rsidR="00736B2F" w:rsidRDefault="00736B2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39CC" w14:textId="77777777" w:rsidR="00736B2F" w:rsidRDefault="00736B2F">
    <w:pPr>
      <w:pStyle w:val="HeaderFoo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C2F3" w14:textId="77777777" w:rsidR="00736B2F" w:rsidRDefault="00736B2F">
    <w:pPr>
      <w:pStyle w:val="HeaderFoo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DB56" w14:textId="77777777" w:rsidR="00736B2F" w:rsidRDefault="00736B2F">
    <w:pPr>
      <w:pStyle w:val="HeaderFoo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E110" w14:textId="77777777" w:rsidR="00736B2F" w:rsidRDefault="00736B2F">
    <w:pPr>
      <w:pStyle w:val="HeaderFoo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244A" w14:textId="77777777" w:rsidR="00736B2F" w:rsidRDefault="00736B2F">
    <w:pPr>
      <w:pStyle w:val="HeaderFoo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91F6" w14:textId="77777777" w:rsidR="00736B2F" w:rsidRDefault="00736B2F">
    <w:pPr>
      <w:pStyle w:val="HeaderFoo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FF57" w14:textId="77777777" w:rsidR="00736B2F" w:rsidRDefault="00736B2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86DFF"/>
    <w:multiLevelType w:val="hybridMultilevel"/>
    <w:tmpl w:val="191A776C"/>
    <w:styleLink w:val="ImportedStyle1"/>
    <w:lvl w:ilvl="0" w:tplc="CF8A696E">
      <w:start w:val="1"/>
      <w:numFmt w:val="upperRoman"/>
      <w:lvlText w:val="%1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90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DABCEA">
      <w:start w:val="1"/>
      <w:numFmt w:val="lowerLetter"/>
      <w:lvlText w:val="%2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1807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EA92D0">
      <w:start w:val="1"/>
      <w:numFmt w:val="lowerRoman"/>
      <w:lvlText w:val="%3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252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9861D6">
      <w:start w:val="1"/>
      <w:numFmt w:val="decimal"/>
      <w:lvlText w:val="%4."/>
      <w:lvlJc w:val="left"/>
      <w:pPr>
        <w:tabs>
          <w:tab w:val="left" w:pos="1080"/>
          <w:tab w:val="left" w:pos="2160"/>
          <w:tab w:val="left" w:pos="4320"/>
          <w:tab w:val="left" w:pos="5400"/>
          <w:tab w:val="left" w:pos="6480"/>
          <w:tab w:val="left" w:pos="7560"/>
          <w:tab w:val="left" w:pos="86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89372">
      <w:start w:val="1"/>
      <w:numFmt w:val="lowerLetter"/>
      <w:lvlText w:val="%5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3967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8D4E4">
      <w:start w:val="1"/>
      <w:numFmt w:val="lowerRoman"/>
      <w:lvlText w:val="%6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468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A2DD2E">
      <w:start w:val="1"/>
      <w:numFmt w:val="decimal"/>
      <w:lvlText w:val="%7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6480"/>
          <w:tab w:val="left" w:pos="7560"/>
          <w:tab w:val="left" w:pos="86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C22EFE">
      <w:start w:val="1"/>
      <w:numFmt w:val="lowerLetter"/>
      <w:lvlText w:val="%8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6127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864DD8">
      <w:start w:val="1"/>
      <w:numFmt w:val="lowerRoman"/>
      <w:lvlText w:val="%9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684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C596ACE"/>
    <w:multiLevelType w:val="hybridMultilevel"/>
    <w:tmpl w:val="191A776C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removePersonalInformation/>
  <w:removeDateAndTime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1cxkzgZhCn8x/xIib5tdMAeBGyoS30Svi7k6amScbYkEjqjr01w2IupUWSbpxlXOYwLRZA3xWlyV5zDBQME8MQ==" w:salt="Hp5QZOjg8m9BSviHs6NRFQ==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2F"/>
    <w:rsid w:val="00553016"/>
    <w:rsid w:val="0063073C"/>
    <w:rsid w:val="00717EB7"/>
    <w:rsid w:val="00736B2F"/>
    <w:rsid w:val="00A66556"/>
    <w:rsid w:val="00AA4B42"/>
    <w:rsid w:val="00C162C4"/>
    <w:rsid w:val="00C868A8"/>
    <w:rsid w:val="00E7038A"/>
    <w:rsid w:val="00F514D7"/>
    <w:rsid w:val="00F6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6E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jc w:val="center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/>
    </w:pPr>
    <w:rPr>
      <w:rFonts w:ascii="Lucida Grande" w:hAnsi="Lucida Grande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40"/>
      <w:ind w:left="720"/>
    </w:pPr>
    <w:rPr>
      <w:rFonts w:ascii="Lucida Grande" w:hAnsi="Lucida Grande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ing1A">
    <w:name w:val="Heading 1 A"/>
    <w:next w:val="Body"/>
    <w:pPr>
      <w:keepNext/>
      <w:spacing w:before="240" w:after="60"/>
      <w:jc w:val="center"/>
      <w:outlineLvl w:val="0"/>
    </w:pPr>
    <w:rPr>
      <w:rFonts w:ascii="Garamond" w:eastAsia="Garamond" w:hAnsi="Garamond" w:cs="Garamond"/>
      <w:b/>
      <w:bCs/>
      <w:color w:val="000000"/>
      <w:kern w:val="32"/>
      <w:sz w:val="40"/>
      <w:szCs w:val="40"/>
      <w:u w:color="000000"/>
    </w:rPr>
  </w:style>
  <w:style w:type="paragraph" w:customStyle="1" w:styleId="WhiteSpace">
    <w:name w:val="White Space"/>
    <w:pPr>
      <w:keepNext/>
      <w:spacing w:before="8000" w:after="240"/>
      <w:outlineLvl w:val="4"/>
    </w:pPr>
    <w:rPr>
      <w:rFonts w:ascii="Garamond" w:eastAsia="Garamond" w:hAnsi="Garamond" w:cs="Garamond"/>
      <w:b/>
      <w:bCs/>
      <w:color w:val="000000"/>
      <w:sz w:val="28"/>
      <w:szCs w:val="28"/>
      <w:u w:color="000000"/>
    </w:rPr>
  </w:style>
  <w:style w:type="paragraph" w:customStyle="1" w:styleId="ContactInformation">
    <w:name w:val="Contact Information"/>
    <w:pPr>
      <w:spacing w:after="240"/>
    </w:pPr>
    <w:rPr>
      <w:rFonts w:ascii="Lucida Grande" w:eastAsia="Lucida Grande" w:hAnsi="Lucida Grande" w:cs="Lucida Grande"/>
      <w:color w:val="000000"/>
      <w:sz w:val="24"/>
      <w:szCs w:val="24"/>
      <w:u w:color="000000"/>
    </w:rPr>
  </w:style>
  <w:style w:type="paragraph" w:customStyle="1" w:styleId="Heading3A">
    <w:name w:val="Heading 3 A"/>
    <w:next w:val="Body"/>
    <w:pPr>
      <w:keepNext/>
      <w:pageBreakBefore/>
      <w:tabs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right" w:pos="8910"/>
      </w:tabs>
      <w:spacing w:before="240" w:after="240"/>
      <w:jc w:val="center"/>
      <w:outlineLvl w:val="1"/>
    </w:pPr>
    <w:rPr>
      <w:rFonts w:cs="Arial Unicode MS"/>
      <w:color w:val="000000"/>
      <w:sz w:val="36"/>
      <w:szCs w:val="36"/>
      <w:u w:color="000000"/>
    </w:rPr>
  </w:style>
  <w:style w:type="paragraph" w:styleId="TOC1">
    <w:name w:val="toc 1"/>
    <w:pPr>
      <w:spacing w:before="120" w:after="240"/>
    </w:pPr>
    <w:rPr>
      <w:rFonts w:ascii="Calibri" w:eastAsia="Calibri" w:hAnsi="Calibri" w:cs="Calibri"/>
      <w:b/>
      <w:bCs/>
      <w:i/>
      <w:iCs/>
      <w:color w:val="000000"/>
      <w:sz w:val="24"/>
      <w:szCs w:val="24"/>
      <w:u w:color="000000"/>
    </w:rPr>
  </w:style>
  <w:style w:type="paragraph" w:styleId="TOC2">
    <w:name w:val="toc 2"/>
    <w:pPr>
      <w:spacing w:after="240"/>
      <w:ind w:left="480"/>
    </w:pPr>
    <w:rPr>
      <w:rFonts w:ascii="Calibri" w:eastAsia="Calibri" w:hAnsi="Calibri" w:cs="Calibri"/>
      <w:color w:val="000000"/>
      <w:u w:color="000000"/>
    </w:rPr>
  </w:style>
  <w:style w:type="paragraph" w:styleId="TOC3">
    <w:name w:val="toc 3"/>
    <w:pPr>
      <w:ind w:left="960"/>
    </w:pPr>
    <w:rPr>
      <w:rFonts w:ascii="Calibri" w:eastAsia="Calibri" w:hAnsi="Calibri" w:cs="Calibri"/>
      <w:color w:val="000000"/>
      <w:u w:color="000000"/>
    </w:rPr>
  </w:style>
  <w:style w:type="paragraph" w:customStyle="1" w:styleId="Heading5A">
    <w:name w:val="Heading 5 A"/>
    <w:next w:val="Body"/>
    <w:pPr>
      <w:keepNext/>
      <w:spacing w:before="240" w:after="60"/>
      <w:outlineLvl w:val="2"/>
    </w:pPr>
    <w:rPr>
      <w:rFonts w:ascii="Garamond" w:eastAsia="Garamond" w:hAnsi="Garamond" w:cs="Garamond"/>
      <w:b/>
      <w:bCs/>
      <w:color w:val="000000"/>
      <w:sz w:val="32"/>
      <w:szCs w:val="32"/>
      <w:u w:color="000000"/>
    </w:rPr>
  </w:style>
  <w:style w:type="paragraph" w:customStyle="1" w:styleId="TOC4parent">
    <w:name w:val="TOC 4 parent"/>
    <w:pPr>
      <w:spacing w:before="120" w:after="240"/>
    </w:pPr>
    <w:rPr>
      <w:rFonts w:ascii="Calibri" w:eastAsia="Calibri" w:hAnsi="Calibri" w:cs="Calibri"/>
      <w:b/>
      <w:bCs/>
      <w:i/>
      <w:iCs/>
      <w:color w:val="000000"/>
      <w:sz w:val="24"/>
      <w:szCs w:val="24"/>
      <w:u w:color="000000"/>
    </w:rPr>
  </w:style>
  <w:style w:type="paragraph" w:styleId="TOC4">
    <w:name w:val="toc 4"/>
    <w:basedOn w:val="TOC4parent"/>
    <w:next w:val="TOC4parent"/>
    <w:pPr>
      <w:tabs>
        <w:tab w:val="right" w:pos="6930"/>
      </w:tabs>
      <w:spacing w:before="0" w:after="220"/>
      <w:ind w:left="19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ection">
    <w:name w:val="Section"/>
    <w:next w:val="Body"/>
    <w:pPr>
      <w:keepNext/>
      <w:pageBreakBefore/>
      <w:tabs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right" w:pos="9270"/>
      </w:tabs>
      <w:spacing w:before="240" w:after="240"/>
      <w:jc w:val="center"/>
      <w:outlineLvl w:val="3"/>
    </w:pPr>
    <w:rPr>
      <w:rFonts w:eastAsia="Times New Roman"/>
      <w:color w:val="000000"/>
      <w:sz w:val="36"/>
      <w:szCs w:val="36"/>
      <w:u w:color="000000"/>
    </w:rPr>
  </w:style>
  <w:style w:type="paragraph" w:styleId="TOC5">
    <w:name w:val="toc 5"/>
    <w:pPr>
      <w:spacing w:before="120" w:after="240"/>
      <w:ind w:left="24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customStyle="1" w:styleId="BulletedList">
    <w:name w:val="Bulleted List"/>
    <w:pPr>
      <w:tabs>
        <w:tab w:val="left" w:pos="720"/>
      </w:tabs>
      <w:spacing w:after="240"/>
    </w:pPr>
    <w:rPr>
      <w:rFonts w:ascii="Lucida Grande" w:hAnsi="Lucida Grande" w:cs="Arial Unicode MS"/>
      <w:color w:val="000000"/>
      <w:sz w:val="24"/>
      <w:szCs w:val="24"/>
      <w:u w:color="000000"/>
    </w:rPr>
  </w:style>
  <w:style w:type="paragraph" w:customStyle="1" w:styleId="BulletedList2">
    <w:name w:val="Bulleted List 2"/>
    <w:pPr>
      <w:tabs>
        <w:tab w:val="left" w:pos="1440"/>
      </w:tabs>
      <w:spacing w:after="240"/>
    </w:pPr>
    <w:rPr>
      <w:rFonts w:ascii="Lucida Grande" w:hAnsi="Lucida Grande" w:cs="Arial Unicode MS"/>
      <w:color w:val="000000"/>
      <w:sz w:val="24"/>
      <w:szCs w:val="24"/>
      <w:u w:color="000000"/>
    </w:rPr>
  </w:style>
  <w:style w:type="paragraph" w:customStyle="1" w:styleId="InsideSectionHeading">
    <w:name w:val="Inside Section Heading"/>
    <w:pPr>
      <w:keepNext/>
      <w:spacing w:after="240"/>
    </w:pPr>
    <w:rPr>
      <w:rFonts w:ascii="Lucida Grande" w:hAnsi="Lucida Grande" w:cs="Arial Unicode MS"/>
      <w:b/>
      <w:bCs/>
      <w:color w:val="000000"/>
      <w:sz w:val="24"/>
      <w:szCs w:val="24"/>
      <w:u w:color="000000"/>
    </w:rPr>
  </w:style>
  <w:style w:type="paragraph" w:customStyle="1" w:styleId="CaptionA">
    <w:name w:val="Caption A"/>
    <w:next w:val="Body"/>
    <w:pPr>
      <w:spacing w:before="120" w:after="120"/>
    </w:pPr>
    <w:rPr>
      <w:rFonts w:ascii="Lucida Grande" w:hAnsi="Lucida Grande" w:cs="Arial Unicode MS"/>
      <w:b/>
      <w:bCs/>
      <w:color w:val="000000"/>
      <w:u w:color="000000"/>
    </w:rPr>
  </w:style>
  <w:style w:type="paragraph" w:customStyle="1" w:styleId="TableHeaders">
    <w:name w:val="Table Headers"/>
    <w:pPr>
      <w:spacing w:before="120" w:after="120"/>
    </w:pPr>
    <w:rPr>
      <w:rFonts w:ascii="Lucida Grande" w:hAnsi="Lucida Grande" w:cs="Arial Unicode MS"/>
      <w:b/>
      <w:bCs/>
      <w:color w:val="000000"/>
      <w:sz w:val="18"/>
      <w:szCs w:val="18"/>
      <w:u w:color="000000"/>
    </w:rPr>
  </w:style>
  <w:style w:type="character" w:customStyle="1" w:styleId="Link">
    <w:name w:val="Link"/>
    <w:rPr>
      <w:outline w:val="0"/>
      <w:color w:val="0032F2"/>
      <w:sz w:val="20"/>
      <w:szCs w:val="20"/>
      <w:u w:val="single" w:color="0032F2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32F2"/>
      <w:sz w:val="24"/>
      <w:szCs w:val="24"/>
      <w:u w:val="single" w:color="0032F2"/>
    </w:rPr>
  </w:style>
  <w:style w:type="paragraph" w:customStyle="1" w:styleId="FreeForm">
    <w:name w:val="Free Form"/>
    <w:pPr>
      <w:spacing w:after="240"/>
    </w:pPr>
    <w:rPr>
      <w:rFonts w:eastAsia="Times New Roman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70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3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3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38A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7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9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1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header" Target="header17.xml"/><Relationship Id="rId40" Type="http://schemas.openxmlformats.org/officeDocument/2006/relationships/header" Target="header2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dcterms:created xsi:type="dcterms:W3CDTF">2022-02-01T15:50:00Z</dcterms:created>
  <dcterms:modified xsi:type="dcterms:W3CDTF">2022-02-10T20:52:00Z</dcterms:modified>
</cp:coreProperties>
</file>